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20" w:rsidRPr="00956813" w:rsidRDefault="00FC0F20" w:rsidP="002E1602">
      <w:pPr>
        <w:ind w:firstLine="709"/>
        <w:jc w:val="center"/>
        <w:rPr>
          <w:u w:val="single"/>
        </w:rPr>
      </w:pPr>
      <w:r w:rsidRPr="00956813">
        <w:rPr>
          <w:u w:val="single"/>
        </w:rPr>
        <w:t>Памятка</w:t>
      </w:r>
      <w:r w:rsidR="002E1602" w:rsidRPr="00956813">
        <w:rPr>
          <w:u w:val="single"/>
        </w:rPr>
        <w:t xml:space="preserve"> для специалистов, работающих с детьми, о порядке информирования о выявленных в сети Интернет фактах распространения информации, запрещенной к распространению среди детей.</w:t>
      </w:r>
    </w:p>
    <w:p w:rsidR="00FC0F20" w:rsidRDefault="00FC0F20" w:rsidP="00CC5A0E">
      <w:pPr>
        <w:ind w:firstLine="709"/>
        <w:jc w:val="both"/>
      </w:pPr>
    </w:p>
    <w:p w:rsidR="0060595D" w:rsidRDefault="00CC5A0E" w:rsidP="00CC5A0E">
      <w:pPr>
        <w:ind w:firstLine="709"/>
        <w:jc w:val="both"/>
      </w:pPr>
      <w:r>
        <w:t>В</w:t>
      </w:r>
      <w:r w:rsidRPr="00296271">
        <w:t xml:space="preserve"> случае обнаружения</w:t>
      </w:r>
      <w:r w:rsidR="0060595D">
        <w:t xml:space="preserve"> (поступления информации) о размещении в сети </w:t>
      </w:r>
      <w:r w:rsidRPr="00296271">
        <w:t>Интернет материалов, запрещенных для распространения на территории РФ</w:t>
      </w:r>
      <w:r w:rsidR="0060595D">
        <w:t>:</w:t>
      </w:r>
    </w:p>
    <w:p w:rsidR="0060595D" w:rsidRDefault="0060595D" w:rsidP="00CC5A0E">
      <w:pPr>
        <w:ind w:firstLine="709"/>
        <w:jc w:val="both"/>
      </w:pPr>
      <w:r>
        <w:t>– </w:t>
      </w:r>
      <w:r w:rsidRPr="0060595D">
        <w:t>информации о способах совершения самоубийства, а также призывов к совершению самоу</w:t>
      </w:r>
      <w:bookmarkStart w:id="0" w:name="_GoBack"/>
      <w:bookmarkEnd w:id="0"/>
      <w:r w:rsidRPr="0060595D">
        <w:t>бийства;</w:t>
      </w:r>
    </w:p>
    <w:p w:rsidR="0060595D" w:rsidRDefault="0060595D" w:rsidP="00CC5A0E">
      <w:pPr>
        <w:ind w:firstLine="709"/>
        <w:jc w:val="both"/>
      </w:pPr>
      <w:r>
        <w:t>– </w:t>
      </w:r>
      <w:r w:rsidRPr="0060595D">
        <w:t>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</w:t>
      </w:r>
      <w:r>
        <w:t>;</w:t>
      </w:r>
    </w:p>
    <w:p w:rsidR="0060595D" w:rsidRDefault="0060595D" w:rsidP="00CC5A0E">
      <w:pPr>
        <w:ind w:firstLine="709"/>
        <w:jc w:val="both"/>
      </w:pPr>
      <w:r>
        <w:t>– </w:t>
      </w:r>
      <w:r w:rsidRPr="0060595D">
        <w:t>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</w:t>
      </w:r>
      <w:r>
        <w:t>,</w:t>
      </w:r>
    </w:p>
    <w:p w:rsidR="00CC5A0E" w:rsidRPr="00296271" w:rsidRDefault="0060595D" w:rsidP="00CC5A0E">
      <w:pPr>
        <w:ind w:firstLine="709"/>
        <w:jc w:val="both"/>
      </w:pPr>
      <w:r>
        <w:t> </w:t>
      </w:r>
      <w:r w:rsidR="00CC5A0E" w:rsidRPr="00296271">
        <w:t xml:space="preserve">с целью оперативного реагирования </w:t>
      </w:r>
      <w:r>
        <w:t>(</w:t>
      </w:r>
      <w:r w:rsidR="00C129A8">
        <w:t xml:space="preserve">ограничения доступа к </w:t>
      </w:r>
      <w:r>
        <w:t>противоправ</w:t>
      </w:r>
      <w:r w:rsidR="00C129A8">
        <w:t>ному</w:t>
      </w:r>
      <w:r>
        <w:t xml:space="preserve"> контент</w:t>
      </w:r>
      <w:r w:rsidR="00C129A8">
        <w:t>у</w:t>
      </w:r>
      <w:r>
        <w:t xml:space="preserve">) необходимо </w:t>
      </w:r>
      <w:r w:rsidR="00CC5A0E" w:rsidRPr="00296271">
        <w:t>заполнить форму обращения, размещенную на официальном сайте Роскомнадзора в сети Интернет</w:t>
      </w:r>
      <w:r w:rsidR="006E7EB6">
        <w:t xml:space="preserve"> </w:t>
      </w:r>
      <w:hyperlink r:id="rId5" w:history="1">
        <w:r w:rsidR="006E7EB6" w:rsidRPr="00354AD6">
          <w:rPr>
            <w:rStyle w:val="a3"/>
          </w:rPr>
          <w:t>http://eais.rkn.gov.ru</w:t>
        </w:r>
      </w:hyperlink>
      <w:r w:rsidR="006E7EB6">
        <w:t xml:space="preserve"> </w:t>
      </w:r>
      <w:r w:rsidR="00CC5A0E" w:rsidRPr="00296271">
        <w:t>в разделе «Прием обращений».</w:t>
      </w:r>
    </w:p>
    <w:p w:rsidR="00CC5A0E" w:rsidRDefault="00CC5A0E" w:rsidP="00CC5A0E">
      <w:pPr>
        <w:ind w:firstLine="709"/>
        <w:jc w:val="both"/>
      </w:pPr>
      <w:r>
        <w:t>С помощью данной формы направляются жалобы на сайты или страницы сайтов в сети «Интернет», содержащие запрещенную информацию.</w:t>
      </w:r>
    </w:p>
    <w:p w:rsidR="0060595D" w:rsidRPr="006E7EB6" w:rsidRDefault="00CC5A0E" w:rsidP="00CC5A0E">
      <w:pPr>
        <w:ind w:firstLine="709"/>
        <w:jc w:val="both"/>
      </w:pPr>
      <w:r>
        <w:t xml:space="preserve">Для корректного заполнения указанной формы необходимо скопировать указатель страницы сайта в сети Интернет (например: </w:t>
      </w:r>
      <w:hyperlink r:id="rId6" w:history="1">
        <w:r w:rsidR="006E7EB6" w:rsidRPr="00354AD6">
          <w:rPr>
            <w:rStyle w:val="a3"/>
          </w:rPr>
          <w:t>https://www.example.com/image</w:t>
        </w:r>
      </w:hyperlink>
      <w:r>
        <w:t>), на которой находится запрещенная информация, из адресной строки браузера и вставить его в поле «Указатель страницы сайта в сети Интернет» с обязательным указанием протокола</w:t>
      </w:r>
      <w:r w:rsidR="0060595D">
        <w:t xml:space="preserve"> (</w:t>
      </w:r>
      <w:r w:rsidR="0060595D">
        <w:rPr>
          <w:lang w:val="en-US"/>
        </w:rPr>
        <w:t>http</w:t>
      </w:r>
      <w:r w:rsidR="0060595D" w:rsidRPr="0060595D">
        <w:t>/</w:t>
      </w:r>
      <w:r w:rsidR="0060595D">
        <w:rPr>
          <w:lang w:val="en-US"/>
        </w:rPr>
        <w:t>https</w:t>
      </w:r>
      <w:r w:rsidR="0060595D" w:rsidRPr="0060595D">
        <w:t>)</w:t>
      </w:r>
      <w:r>
        <w:t xml:space="preserve">. </w:t>
      </w:r>
    </w:p>
    <w:p w:rsidR="00CC5A0E" w:rsidRDefault="00CC5A0E" w:rsidP="00CC5A0E">
      <w:pPr>
        <w:ind w:firstLine="709"/>
        <w:jc w:val="both"/>
      </w:pPr>
      <w:r>
        <w:t>Обращаем ваше внимание, что в форме подачи сообщения предусмотрены графы «Доступ к информации» и «Дополнительная информация», в том числе логин/пароль и/или иные сведения для доступа к информации». Эти графы подлежат заполнению в том случае, когда для доступа к информации, размещенной на сайте или странице сайта в сети Интернет требуется авторизация. Специалистами рассматривается конкретный у</w:t>
      </w:r>
      <w:r w:rsidR="0060595D">
        <w:t>казатель страницы сайта в сети И</w:t>
      </w:r>
      <w:r>
        <w:t>нтернет, указанный в обращении.</w:t>
      </w:r>
    </w:p>
    <w:p w:rsidR="0060595D" w:rsidRDefault="00FE3140" w:rsidP="00CC5A0E">
      <w:pPr>
        <w:ind w:firstLine="709"/>
        <w:jc w:val="both"/>
      </w:pPr>
      <w:r>
        <w:t xml:space="preserve">С целью </w:t>
      </w:r>
      <w:r w:rsidR="0060595D">
        <w:t xml:space="preserve">оказания </w:t>
      </w:r>
      <w:r w:rsidR="00C129A8">
        <w:t xml:space="preserve">при необходимости </w:t>
      </w:r>
      <w:r w:rsidR="0060595D">
        <w:t xml:space="preserve">методической помощи, целесообразно </w:t>
      </w:r>
      <w:r w:rsidR="00987E11">
        <w:t xml:space="preserve">информацию, направленную с использованием формы на сайте </w:t>
      </w:r>
      <w:hyperlink r:id="rId7" w:history="1">
        <w:r w:rsidR="00987E11" w:rsidRPr="00354AD6">
          <w:rPr>
            <w:rStyle w:val="a3"/>
          </w:rPr>
          <w:t>http://eais.rkn.gov.ru</w:t>
        </w:r>
      </w:hyperlink>
      <w:r w:rsidR="00C129A8">
        <w:t>,</w:t>
      </w:r>
      <w:r w:rsidR="00987E11">
        <w:t xml:space="preserve"> дополнительно направлять в адрес Управления Роскомнадзора по Пермскому краю на адрес электронной почты</w:t>
      </w:r>
      <w:r w:rsidR="006E7EB6">
        <w:t xml:space="preserve"> </w:t>
      </w:r>
      <w:hyperlink r:id="rId8" w:history="1">
        <w:r w:rsidR="006E7EB6" w:rsidRPr="00354AD6">
          <w:rPr>
            <w:rStyle w:val="a3"/>
          </w:rPr>
          <w:t>rsockanc59@rkn.gov.ru</w:t>
        </w:r>
      </w:hyperlink>
      <w:r w:rsidR="006E7EB6">
        <w:t>.</w:t>
      </w:r>
    </w:p>
    <w:sectPr w:rsidR="0060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0E"/>
    <w:rsid w:val="002A14B3"/>
    <w:rsid w:val="002E1602"/>
    <w:rsid w:val="00437048"/>
    <w:rsid w:val="0060595D"/>
    <w:rsid w:val="006E7EB6"/>
    <w:rsid w:val="00956813"/>
    <w:rsid w:val="00987E11"/>
    <w:rsid w:val="00B12404"/>
    <w:rsid w:val="00C129A8"/>
    <w:rsid w:val="00CC5A0E"/>
    <w:rsid w:val="00DC165D"/>
    <w:rsid w:val="00F0223C"/>
    <w:rsid w:val="00FC0F20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ckanc59@rkn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is.rkn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xample.com/image" TargetMode="External"/><Relationship Id="rId5" Type="http://schemas.openxmlformats.org/officeDocument/2006/relationships/hyperlink" Target="http://eais.rkn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</dc:creator>
  <cp:lastModifiedBy>Добрынин</cp:lastModifiedBy>
  <cp:revision>10</cp:revision>
  <dcterms:created xsi:type="dcterms:W3CDTF">2016-12-23T07:33:00Z</dcterms:created>
  <dcterms:modified xsi:type="dcterms:W3CDTF">2016-12-23T08:09:00Z</dcterms:modified>
</cp:coreProperties>
</file>